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B4" w:rsidRDefault="00F329B4" w:rsidP="00F329B4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8240" behindDoc="1" locked="0" layoutInCell="1" allowOverlap="1" wp14:anchorId="0DAE1C6B" wp14:editId="6B84E3B3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58240" behindDoc="1" locked="0" layoutInCell="1" allowOverlap="1" wp14:anchorId="59F375E3" wp14:editId="6BFE69B7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F329B4" w:rsidRDefault="00F329B4" w:rsidP="00F329B4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F329B4" w:rsidRDefault="00F329B4" w:rsidP="00F329B4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F329B4" w:rsidRDefault="00F329B4" w:rsidP="00F329B4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F329B4" w:rsidRDefault="00F329B4" w:rsidP="00F329B4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F329B4" w:rsidRDefault="00F329B4" w:rsidP="005C603E">
      <w:pPr>
        <w:spacing w:line="240" w:lineRule="auto"/>
        <w:jc w:val="center"/>
        <w:rPr>
          <w:b/>
        </w:rPr>
      </w:pPr>
    </w:p>
    <w:p w:rsidR="00F329B4" w:rsidRDefault="00F329B4" w:rsidP="005C603E">
      <w:pPr>
        <w:spacing w:line="240" w:lineRule="auto"/>
        <w:jc w:val="center"/>
        <w:rPr>
          <w:b/>
        </w:rPr>
      </w:pPr>
    </w:p>
    <w:p w:rsidR="00F329B4" w:rsidRDefault="00F329B4" w:rsidP="005C603E">
      <w:pPr>
        <w:spacing w:line="240" w:lineRule="auto"/>
        <w:jc w:val="center"/>
        <w:rPr>
          <w:b/>
        </w:rPr>
      </w:pPr>
    </w:p>
    <w:p w:rsidR="005C603E" w:rsidRDefault="005C603E" w:rsidP="005C603E">
      <w:pPr>
        <w:spacing w:line="240" w:lineRule="auto"/>
        <w:jc w:val="center"/>
        <w:rPr>
          <w:b/>
        </w:rPr>
      </w:pPr>
      <w:r>
        <w:rPr>
          <w:b/>
        </w:rPr>
        <w:t xml:space="preserve">APÊNDICE A - </w:t>
      </w:r>
      <w:r w:rsidRPr="00E90C63">
        <w:rPr>
          <w:b/>
        </w:rPr>
        <w:t>FICHA DE INSCRIÇÃO</w:t>
      </w:r>
    </w:p>
    <w:p w:rsidR="005C603E" w:rsidRDefault="005C603E" w:rsidP="005C603E">
      <w:pPr>
        <w:spacing w:line="240" w:lineRule="auto"/>
        <w:jc w:val="center"/>
        <w:rPr>
          <w:b/>
        </w:rPr>
      </w:pPr>
    </w:p>
    <w:p w:rsidR="005C603E" w:rsidRPr="00E90C63" w:rsidRDefault="005C603E" w:rsidP="00F329B4">
      <w:pPr>
        <w:spacing w:line="240" w:lineRule="auto"/>
        <w:jc w:val="center"/>
        <w:rPr>
          <w:b/>
        </w:rPr>
      </w:pPr>
      <w:r>
        <w:rPr>
          <w:b/>
        </w:rPr>
        <w:t>P</w:t>
      </w:r>
      <w:r w:rsidRPr="00E90C63">
        <w:rPr>
          <w:b/>
        </w:rPr>
        <w:t>rocesso seletivo de bols</w:t>
      </w:r>
      <w:r>
        <w:rPr>
          <w:b/>
        </w:rPr>
        <w:t>a</w:t>
      </w:r>
      <w:r w:rsidRPr="00E90C63">
        <w:rPr>
          <w:b/>
        </w:rPr>
        <w:t>s do</w:t>
      </w:r>
      <w:r>
        <w:rPr>
          <w:b/>
        </w:rPr>
        <w:t xml:space="preserve"> Programa de Demanda Social – 2021</w:t>
      </w:r>
    </w:p>
    <w:p w:rsidR="005C603E" w:rsidRDefault="005C603E" w:rsidP="005C603E">
      <w:pPr>
        <w:spacing w:line="240" w:lineRule="auto"/>
        <w:jc w:val="both"/>
      </w:pPr>
    </w:p>
    <w:p w:rsidR="005C603E" w:rsidRDefault="005C603E" w:rsidP="00F329B4">
      <w:pPr>
        <w:spacing w:before="120" w:line="240" w:lineRule="auto"/>
        <w:jc w:val="both"/>
      </w:pPr>
      <w:r>
        <w:t>Nome:</w:t>
      </w:r>
    </w:p>
    <w:p w:rsidR="005C603E" w:rsidRDefault="005C603E" w:rsidP="00F329B4">
      <w:pPr>
        <w:spacing w:before="120" w:line="240" w:lineRule="auto"/>
        <w:jc w:val="both"/>
      </w:pPr>
      <w:r>
        <w:t xml:space="preserve">Nº de Matrícula: </w:t>
      </w:r>
    </w:p>
    <w:p w:rsidR="005C603E" w:rsidRDefault="005C603E" w:rsidP="00F329B4">
      <w:pPr>
        <w:spacing w:before="120" w:line="240" w:lineRule="auto"/>
        <w:jc w:val="both"/>
      </w:pPr>
      <w:r>
        <w:t>Data de nascimento:</w:t>
      </w:r>
    </w:p>
    <w:p w:rsidR="005C603E" w:rsidRDefault="005C603E" w:rsidP="00F329B4">
      <w:pPr>
        <w:spacing w:before="120" w:line="240" w:lineRule="auto"/>
        <w:jc w:val="both"/>
      </w:pPr>
      <w:r>
        <w:t>Categoria: estudantes da turma 2021.2</w:t>
      </w:r>
    </w:p>
    <w:p w:rsidR="005C603E" w:rsidRDefault="005C603E" w:rsidP="00F329B4">
      <w:pPr>
        <w:spacing w:before="120" w:line="240" w:lineRule="auto"/>
        <w:jc w:val="both"/>
      </w:pPr>
      <w:r>
        <w:t>Possui vínculo empregatício</w:t>
      </w:r>
      <w:proofErr w:type="gramStart"/>
      <w:r>
        <w:t>:  (</w:t>
      </w:r>
      <w:proofErr w:type="gramEnd"/>
      <w:r>
        <w:t xml:space="preserve">    ) Sim     (    ) Não</w:t>
      </w:r>
    </w:p>
    <w:p w:rsidR="005C603E" w:rsidRDefault="005C603E" w:rsidP="00F329B4">
      <w:pPr>
        <w:spacing w:before="120" w:line="240" w:lineRule="auto"/>
        <w:jc w:val="both"/>
      </w:pPr>
      <w:r>
        <w:t xml:space="preserve">Se possui vínculo empregatício (responder itens </w:t>
      </w:r>
      <w:proofErr w:type="gramStart"/>
      <w:r>
        <w:t>a, b</w:t>
      </w:r>
      <w:proofErr w:type="gramEnd"/>
      <w:r>
        <w:t>, c, d, e):</w:t>
      </w:r>
    </w:p>
    <w:p w:rsidR="00F329B4" w:rsidRDefault="005C603E" w:rsidP="00F329B4">
      <w:pPr>
        <w:pStyle w:val="PargrafodaLista"/>
        <w:numPr>
          <w:ilvl w:val="0"/>
          <w:numId w:val="2"/>
        </w:numPr>
        <w:spacing w:before="120" w:line="240" w:lineRule="auto"/>
        <w:jc w:val="both"/>
      </w:pPr>
      <w:r>
        <w:t xml:space="preserve">Tipo de empregador:   </w:t>
      </w:r>
    </w:p>
    <w:p w:rsidR="005C603E" w:rsidRDefault="005C603E" w:rsidP="00F329B4">
      <w:pPr>
        <w:spacing w:before="120" w:line="240" w:lineRule="auto"/>
        <w:ind w:left="60"/>
        <w:jc w:val="both"/>
      </w:pPr>
      <w:proofErr w:type="gramStart"/>
      <w:r>
        <w:t xml:space="preserve">(  </w:t>
      </w:r>
      <w:proofErr w:type="gramEnd"/>
      <w:r>
        <w:t xml:space="preserve"> ) Instituição de ensino superior  </w:t>
      </w:r>
    </w:p>
    <w:p w:rsidR="005C603E" w:rsidRDefault="005C603E" w:rsidP="00F329B4">
      <w:pPr>
        <w:spacing w:before="120" w:line="240" w:lineRule="auto"/>
        <w:jc w:val="both"/>
      </w:pPr>
      <w:proofErr w:type="gramStart"/>
      <w:r>
        <w:t xml:space="preserve">(  </w:t>
      </w:r>
      <w:proofErr w:type="gramEnd"/>
      <w:r>
        <w:t xml:space="preserve"> ) Rede pública de ensino básico      </w:t>
      </w:r>
    </w:p>
    <w:p w:rsidR="005C603E" w:rsidRDefault="005C603E" w:rsidP="00F329B4">
      <w:pPr>
        <w:spacing w:before="120" w:line="240" w:lineRule="auto"/>
        <w:jc w:val="both"/>
      </w:pPr>
      <w:proofErr w:type="gramStart"/>
      <w:r>
        <w:t xml:space="preserve">(  </w:t>
      </w:r>
      <w:proofErr w:type="gramEnd"/>
      <w:r>
        <w:t xml:space="preserve"> ) Área da Saúde Coletiva    </w:t>
      </w:r>
    </w:p>
    <w:p w:rsidR="005C603E" w:rsidRDefault="005C603E" w:rsidP="00F329B4">
      <w:pPr>
        <w:spacing w:before="120" w:line="240" w:lineRule="auto"/>
        <w:jc w:val="both"/>
      </w:pPr>
      <w:proofErr w:type="gramStart"/>
      <w:r>
        <w:t xml:space="preserve">(  </w:t>
      </w:r>
      <w:proofErr w:type="gramEnd"/>
      <w:r>
        <w:t xml:space="preserve"> ) Empresa</w:t>
      </w:r>
    </w:p>
    <w:p w:rsidR="005C603E" w:rsidRDefault="005C603E" w:rsidP="00F329B4">
      <w:pPr>
        <w:spacing w:before="120" w:line="240" w:lineRule="auto"/>
        <w:jc w:val="both"/>
      </w:pPr>
      <w:r>
        <w:t xml:space="preserve">b) Tipo de afastamento    </w:t>
      </w:r>
      <w:proofErr w:type="gramStart"/>
      <w:r>
        <w:t xml:space="preserve">   (</w:t>
      </w:r>
      <w:proofErr w:type="gramEnd"/>
      <w:r>
        <w:t xml:space="preserve">    ) Sem afastamento    (    ) Integral       (    ) Parcial</w:t>
      </w:r>
    </w:p>
    <w:p w:rsidR="005C603E" w:rsidRDefault="005C603E" w:rsidP="00F329B4">
      <w:pPr>
        <w:spacing w:before="120" w:line="240" w:lineRule="auto"/>
        <w:jc w:val="both"/>
      </w:pPr>
      <w:r>
        <w:t>c) Situação salarial:</w:t>
      </w:r>
      <w:proofErr w:type="gramStart"/>
      <w:r>
        <w:t xml:space="preserve">   (</w:t>
      </w:r>
      <w:proofErr w:type="gramEnd"/>
      <w:r>
        <w:t xml:space="preserve">   ) Com salário         (    ) Sem salário</w:t>
      </w:r>
    </w:p>
    <w:p w:rsidR="005C603E" w:rsidRDefault="005C603E" w:rsidP="00F329B4">
      <w:pPr>
        <w:spacing w:before="120" w:line="240" w:lineRule="auto"/>
        <w:jc w:val="both"/>
      </w:pPr>
      <w:r>
        <w:t xml:space="preserve">d) Valor do salário </w:t>
      </w:r>
      <w:proofErr w:type="gramStart"/>
      <w:r>
        <w:t>mensal:_</w:t>
      </w:r>
      <w:proofErr w:type="gramEnd"/>
      <w:r>
        <w:t>________________________________________</w:t>
      </w:r>
    </w:p>
    <w:p w:rsidR="005C603E" w:rsidRDefault="005C603E" w:rsidP="00F329B4">
      <w:pPr>
        <w:spacing w:before="120" w:line="240" w:lineRule="auto"/>
        <w:jc w:val="both"/>
      </w:pPr>
      <w:r>
        <w:t xml:space="preserve">e) Categoria funcional: </w:t>
      </w:r>
      <w:proofErr w:type="gramStart"/>
      <w:r>
        <w:t xml:space="preserve">(  </w:t>
      </w:r>
      <w:proofErr w:type="gramEnd"/>
      <w:r>
        <w:t xml:space="preserve">  ) Docente    (   ) Outra. </w:t>
      </w:r>
      <w:proofErr w:type="gramStart"/>
      <w:r>
        <w:t>Qual?_</w:t>
      </w:r>
      <w:proofErr w:type="gramEnd"/>
      <w:r>
        <w:t>_________________</w:t>
      </w:r>
    </w:p>
    <w:p w:rsidR="005C603E" w:rsidRDefault="005C603E" w:rsidP="00F329B4">
      <w:pPr>
        <w:spacing w:before="120" w:line="240" w:lineRule="auto"/>
        <w:jc w:val="both"/>
      </w:pPr>
    </w:p>
    <w:p w:rsidR="005C603E" w:rsidRDefault="005C603E" w:rsidP="00F329B4">
      <w:pPr>
        <w:spacing w:before="120" w:line="240" w:lineRule="auto"/>
        <w:jc w:val="both"/>
      </w:pPr>
      <w:r>
        <w:t xml:space="preserve"> _________, ______ de 2021.</w:t>
      </w:r>
    </w:p>
    <w:p w:rsidR="005C603E" w:rsidRDefault="005C603E" w:rsidP="00F329B4">
      <w:pPr>
        <w:spacing w:before="120" w:line="240" w:lineRule="auto"/>
        <w:jc w:val="both"/>
      </w:pPr>
    </w:p>
    <w:p w:rsidR="005C603E" w:rsidRDefault="005C603E" w:rsidP="00F329B4">
      <w:pPr>
        <w:spacing w:before="120" w:line="240" w:lineRule="auto"/>
        <w:jc w:val="both"/>
      </w:pPr>
      <w:r>
        <w:t>Assinatura__________________________________</w:t>
      </w:r>
    </w:p>
    <w:p w:rsidR="005C603E" w:rsidRPr="006F6D67" w:rsidRDefault="005C603E" w:rsidP="005C603E">
      <w:pPr>
        <w:spacing w:line="240" w:lineRule="auto"/>
        <w:jc w:val="both"/>
        <w:rPr>
          <w:lang w:val="pt-PT"/>
        </w:rPr>
      </w:pPr>
    </w:p>
    <w:p w:rsidR="005C603E" w:rsidRPr="00E90C63" w:rsidRDefault="005C603E" w:rsidP="005C603E">
      <w:pPr>
        <w:spacing w:line="240" w:lineRule="auto"/>
        <w:jc w:val="both"/>
        <w:rPr>
          <w:b/>
        </w:rPr>
      </w:pPr>
      <w:r w:rsidRPr="00E90C63">
        <w:rPr>
          <w:b/>
        </w:rPr>
        <w:t>Anexar os seguintes documentos:</w:t>
      </w:r>
    </w:p>
    <w:p w:rsidR="005C603E" w:rsidRDefault="005C603E" w:rsidP="005C603E">
      <w:pPr>
        <w:spacing w:line="240" w:lineRule="auto"/>
        <w:jc w:val="both"/>
      </w:pPr>
      <w:r>
        <w:t>- Comprovante de vínculo empregatício ou</w:t>
      </w:r>
      <w:r w:rsidRPr="00415E64">
        <w:t xml:space="preserve"> </w:t>
      </w:r>
      <w:r>
        <w:t>declaração assinada de ausência de vínculo empregatício (Modelo Apêndice C);</w:t>
      </w:r>
    </w:p>
    <w:p w:rsidR="005C603E" w:rsidRDefault="005C603E" w:rsidP="005C603E">
      <w:pPr>
        <w:spacing w:line="240" w:lineRule="auto"/>
        <w:jc w:val="both"/>
      </w:pPr>
      <w:r>
        <w:t>- Comprovante de rendimento salarial (do candidato e de todos os integrantes do grupo familiar que dividem a mesma renda) (APÊNDICE B);</w:t>
      </w:r>
    </w:p>
    <w:p w:rsidR="005C603E" w:rsidRDefault="005C603E" w:rsidP="005C603E">
      <w:pPr>
        <w:spacing w:line="240" w:lineRule="auto"/>
        <w:jc w:val="both"/>
      </w:pPr>
      <w:r>
        <w:t>- Comprovante de residência no estado de Rondônia.</w:t>
      </w:r>
      <w:bookmarkStart w:id="0" w:name="_GoBack"/>
      <w:bookmarkEnd w:id="0"/>
    </w:p>
    <w:sectPr w:rsidR="005C603E" w:rsidSect="00F329B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72B"/>
    <w:multiLevelType w:val="hybridMultilevel"/>
    <w:tmpl w:val="4AEC9CA8"/>
    <w:lvl w:ilvl="0" w:tplc="87B012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885030"/>
    <w:multiLevelType w:val="hybridMultilevel"/>
    <w:tmpl w:val="86A85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32"/>
    <w:rsid w:val="005C603E"/>
    <w:rsid w:val="006E3132"/>
    <w:rsid w:val="00D0075E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23C"/>
  <w15:chartTrackingRefBased/>
  <w15:docId w15:val="{B8C5876E-421C-483B-941B-0A8B021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3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5C60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C603E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character" w:styleId="Forte">
    <w:name w:val="Strong"/>
    <w:uiPriority w:val="22"/>
    <w:qFormat/>
    <w:rsid w:val="005C603E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329B4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329B4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Ivonete</cp:lastModifiedBy>
  <cp:revision>3</cp:revision>
  <dcterms:created xsi:type="dcterms:W3CDTF">2021-05-19T18:53:00Z</dcterms:created>
  <dcterms:modified xsi:type="dcterms:W3CDTF">2021-05-19T19:05:00Z</dcterms:modified>
</cp:coreProperties>
</file>